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02" w:rsidRDefault="003B6F39" w:rsidP="008C3402">
      <w:pPr>
        <w:spacing w:after="0"/>
        <w:jc w:val="center"/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</w:pPr>
      <w:r w:rsidRPr="003B6F39"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  <w:t xml:space="preserve">PROJEKTY </w:t>
      </w:r>
      <w:r w:rsidR="008C3402"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  <w:t>GALÉRIE UMENIA ERNESTA ZMETÁKA V NOVÝCH  ZÁMKOCH</w:t>
      </w:r>
    </w:p>
    <w:p w:rsidR="003B6F39" w:rsidRDefault="003B6F39" w:rsidP="008C3402">
      <w:pPr>
        <w:spacing w:after="0"/>
        <w:jc w:val="center"/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</w:pPr>
      <w:r w:rsidRPr="003B6F39"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  <w:t xml:space="preserve">PODPORENÉ Z VEREJNÝCH </w:t>
      </w:r>
      <w:r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  <w:t xml:space="preserve">ZDROJOV </w:t>
      </w:r>
    </w:p>
    <w:p w:rsidR="003B6F39" w:rsidRPr="003B6F39" w:rsidRDefault="008C3402" w:rsidP="008C3402">
      <w:pPr>
        <w:spacing w:after="0"/>
        <w:jc w:val="center"/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</w:pPr>
      <w:r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  <w:t>FONDOM</w:t>
      </w:r>
      <w:r w:rsidR="003B6F39"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  <w:t xml:space="preserve"> </w:t>
      </w:r>
      <w:r w:rsidR="003B6F39" w:rsidRPr="003B6F39"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  <w:t xml:space="preserve">NA PODPORU UMENIA </w:t>
      </w:r>
    </w:p>
    <w:p w:rsidR="001717CC" w:rsidRPr="003B6F39" w:rsidRDefault="003B6F39" w:rsidP="008C3402">
      <w:pPr>
        <w:spacing w:after="0"/>
        <w:jc w:val="center"/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</w:pPr>
      <w:r w:rsidRPr="003B6F39"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  <w:t xml:space="preserve">V  </w:t>
      </w:r>
      <w:r w:rsidR="001717CC" w:rsidRPr="003B6F39"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  <w:t>ROK</w:t>
      </w:r>
      <w:r w:rsidRPr="003B6F39"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  <w:t>U</w:t>
      </w:r>
      <w:r w:rsidR="001717CC" w:rsidRPr="003B6F39"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  <w:t xml:space="preserve"> </w:t>
      </w:r>
      <w:r w:rsidR="003007E0">
        <w:rPr>
          <w:rFonts w:asciiTheme="majorHAnsi" w:eastAsia="ヒラギノ角ゴ Pro W3" w:hAnsiTheme="majorHAnsi"/>
          <w:b/>
          <w:noProof/>
          <w:sz w:val="40"/>
          <w:szCs w:val="40"/>
          <w:lang w:eastAsia="sk-SK"/>
        </w:rPr>
        <w:t>2017</w:t>
      </w:r>
    </w:p>
    <w:p w:rsidR="001717CC" w:rsidRDefault="001717CC">
      <w:pPr>
        <w:rPr>
          <w:rFonts w:asciiTheme="majorHAnsi" w:eastAsia="ヒラギノ角ゴ Pro W3" w:hAnsiTheme="majorHAnsi"/>
          <w:noProof/>
          <w:lang w:eastAsia="sk-SK"/>
        </w:rPr>
      </w:pPr>
    </w:p>
    <w:p w:rsidR="00C46F04" w:rsidRPr="00EE48DB" w:rsidRDefault="00A253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Vedecko-výskumná a prezentačná činnosť </w:t>
      </w:r>
      <w:r w:rsidR="00915E15">
        <w:rPr>
          <w:b/>
          <w:sz w:val="32"/>
          <w:szCs w:val="32"/>
        </w:rPr>
        <w:t>-</w:t>
      </w:r>
      <w:r w:rsidR="008E53D0">
        <w:rPr>
          <w:b/>
          <w:sz w:val="32"/>
          <w:szCs w:val="32"/>
        </w:rPr>
        <w:t>galérie</w:t>
      </w:r>
    </w:p>
    <w:p w:rsidR="00C46F04" w:rsidRDefault="00C46F04">
      <w:pPr>
        <w:rPr>
          <w:b/>
          <w:sz w:val="32"/>
          <w:szCs w:val="32"/>
        </w:rPr>
      </w:pPr>
      <w:r w:rsidRPr="00EE48DB">
        <w:rPr>
          <w:b/>
          <w:sz w:val="32"/>
          <w:szCs w:val="32"/>
        </w:rPr>
        <w:t>Galéria plná hudby</w:t>
      </w:r>
    </w:p>
    <w:p w:rsidR="00A25323" w:rsidRDefault="00A25323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Odborné ošetrenie zbierkových fondov</w:t>
      </w:r>
    </w:p>
    <w:p w:rsidR="00A25323" w:rsidRDefault="00A25323">
      <w:pPr>
        <w:rPr>
          <w:b/>
          <w:sz w:val="32"/>
          <w:szCs w:val="32"/>
        </w:rPr>
      </w:pPr>
      <w:r>
        <w:rPr>
          <w:b/>
          <w:sz w:val="32"/>
          <w:szCs w:val="32"/>
        </w:rPr>
        <w:t>Ochrana zbierkových fondov</w:t>
      </w:r>
    </w:p>
    <w:p w:rsidR="00C46F04" w:rsidRDefault="008E53D0">
      <w:pPr>
        <w:rPr>
          <w:b/>
          <w:sz w:val="32"/>
          <w:szCs w:val="32"/>
        </w:rPr>
      </w:pPr>
      <w:r>
        <w:rPr>
          <w:b/>
          <w:sz w:val="32"/>
          <w:szCs w:val="32"/>
        </w:rPr>
        <w:t>Akvizície múzeí a galérií</w:t>
      </w:r>
    </w:p>
    <w:p w:rsidR="008E53D0" w:rsidRPr="008E53D0" w:rsidRDefault="008E53D0">
      <w:pPr>
        <w:rPr>
          <w:b/>
          <w:sz w:val="32"/>
          <w:szCs w:val="32"/>
        </w:rPr>
      </w:pPr>
    </w:p>
    <w:p w:rsidR="008E53D0" w:rsidRPr="008E53D0" w:rsidRDefault="003B6F39">
      <w:pPr>
        <w:rPr>
          <w:b/>
          <w:sz w:val="36"/>
          <w:szCs w:val="36"/>
        </w:rPr>
      </w:pPr>
      <w:r w:rsidRPr="00A25323">
        <w:rPr>
          <w:b/>
          <w:sz w:val="36"/>
          <w:szCs w:val="36"/>
        </w:rPr>
        <w:t>Prezentačné aktivity - výstavy</w:t>
      </w:r>
      <w:r w:rsidR="00C46F04" w:rsidRPr="00A25323">
        <w:rPr>
          <w:b/>
          <w:sz w:val="36"/>
          <w:szCs w:val="36"/>
        </w:rPr>
        <w:t>:</w:t>
      </w:r>
      <w:bookmarkStart w:id="0" w:name="_GoBack"/>
      <w:bookmarkEnd w:id="0"/>
    </w:p>
    <w:p w:rsidR="00C46F04" w:rsidRPr="00EE48DB" w:rsidRDefault="003007E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Depozitár(zo zbierky Danice a Ernesta Zmetáka)</w:t>
      </w:r>
    </w:p>
    <w:p w:rsidR="00C46F04" w:rsidRPr="00EE48DB" w:rsidRDefault="003007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Lajos </w:t>
      </w:r>
      <w:proofErr w:type="spellStart"/>
      <w:r>
        <w:rPr>
          <w:b/>
          <w:sz w:val="32"/>
          <w:szCs w:val="32"/>
        </w:rPr>
        <w:t>Kassák</w:t>
      </w:r>
      <w:proofErr w:type="spellEnd"/>
      <w:r w:rsidR="00A61A40">
        <w:rPr>
          <w:b/>
          <w:sz w:val="32"/>
          <w:szCs w:val="32"/>
        </w:rPr>
        <w:t xml:space="preserve"> </w:t>
      </w:r>
      <w:r w:rsidR="00750F88">
        <w:rPr>
          <w:b/>
          <w:sz w:val="32"/>
          <w:szCs w:val="32"/>
        </w:rPr>
        <w:t>-</w:t>
      </w:r>
      <w:r w:rsidR="002E3E52">
        <w:rPr>
          <w:b/>
          <w:sz w:val="32"/>
          <w:szCs w:val="32"/>
        </w:rPr>
        <w:t xml:space="preserve"> Re/konštrukcia</w:t>
      </w:r>
    </w:p>
    <w:p w:rsidR="00C46F04" w:rsidRPr="00EE48DB" w:rsidRDefault="003007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Miriama </w:t>
      </w:r>
      <w:proofErr w:type="spellStart"/>
      <w:r>
        <w:rPr>
          <w:b/>
          <w:sz w:val="32"/>
          <w:szCs w:val="32"/>
        </w:rPr>
        <w:t>Schniererová</w:t>
      </w:r>
      <w:proofErr w:type="spellEnd"/>
      <w:r w:rsidR="00A61A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A61A4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Shadows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light</w:t>
      </w:r>
      <w:proofErr w:type="spellEnd"/>
    </w:p>
    <w:p w:rsidR="00C46F04" w:rsidRPr="00EE48DB" w:rsidRDefault="003007E0">
      <w:pPr>
        <w:rPr>
          <w:b/>
          <w:sz w:val="32"/>
          <w:szCs w:val="32"/>
        </w:rPr>
      </w:pPr>
      <w:r>
        <w:rPr>
          <w:b/>
          <w:sz w:val="32"/>
          <w:szCs w:val="32"/>
        </w:rPr>
        <w:t>Rastislav Podoba</w:t>
      </w:r>
    </w:p>
    <w:p w:rsidR="003007E0" w:rsidRPr="00EE48DB" w:rsidRDefault="00A1061F" w:rsidP="003007E0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PERTU N „</w:t>
      </w:r>
      <w:r w:rsidR="003007E0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“</w:t>
      </w:r>
    </w:p>
    <w:p w:rsidR="003007E0" w:rsidRDefault="003007E0" w:rsidP="003007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Lucia </w:t>
      </w:r>
      <w:proofErr w:type="spellStart"/>
      <w:r>
        <w:rPr>
          <w:b/>
          <w:sz w:val="32"/>
          <w:szCs w:val="32"/>
        </w:rPr>
        <w:t>Dovičáková</w:t>
      </w:r>
      <w:proofErr w:type="spellEnd"/>
      <w:r>
        <w:rPr>
          <w:b/>
          <w:sz w:val="32"/>
          <w:szCs w:val="32"/>
        </w:rPr>
        <w:t>-Byť ženou je...</w:t>
      </w:r>
    </w:p>
    <w:p w:rsidR="003007E0" w:rsidRDefault="003007E0" w:rsidP="003007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Milan </w:t>
      </w:r>
      <w:proofErr w:type="spellStart"/>
      <w:r>
        <w:rPr>
          <w:b/>
          <w:sz w:val="32"/>
          <w:szCs w:val="32"/>
        </w:rPr>
        <w:t>Bočkay</w:t>
      </w:r>
      <w:proofErr w:type="spellEnd"/>
    </w:p>
    <w:p w:rsidR="003007E0" w:rsidRPr="00EE48DB" w:rsidRDefault="003007E0" w:rsidP="003007E0">
      <w:pPr>
        <w:rPr>
          <w:b/>
          <w:sz w:val="32"/>
          <w:szCs w:val="32"/>
        </w:rPr>
      </w:pPr>
    </w:p>
    <w:p w:rsidR="00C46F04" w:rsidRPr="00C46F04" w:rsidRDefault="00895E50">
      <w:pPr>
        <w:rPr>
          <w:b/>
          <w:sz w:val="28"/>
          <w:szCs w:val="28"/>
        </w:rPr>
      </w:pPr>
      <w:r>
        <w:rPr>
          <w:rFonts w:asciiTheme="majorHAnsi" w:eastAsia="ヒラギノ角ゴ Pro W3" w:hAnsiTheme="majorHAnsi"/>
          <w:noProof/>
          <w:lang w:eastAsia="sk-SK"/>
        </w:rPr>
        <w:t xml:space="preserve">                                                                     </w:t>
      </w:r>
      <w:r w:rsidR="00C46F04">
        <w:rPr>
          <w:rFonts w:asciiTheme="majorHAnsi" w:eastAsia="ヒラギノ角ゴ Pro W3" w:hAnsiTheme="majorHAnsi"/>
          <w:noProof/>
          <w:lang w:eastAsia="sk-SK"/>
        </w:rPr>
        <w:drawing>
          <wp:inline distT="0" distB="0" distL="0" distR="0" wp14:anchorId="0E1D7215" wp14:editId="1AAE4EF2">
            <wp:extent cx="2095500" cy="1305891"/>
            <wp:effectExtent l="0" t="0" r="635" b="8890"/>
            <wp:docPr id="1" name="Obrázok 1" descr="logofond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fondb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F04" w:rsidRPr="00C4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04"/>
    <w:rsid w:val="001717CC"/>
    <w:rsid w:val="001D60F9"/>
    <w:rsid w:val="002E3E52"/>
    <w:rsid w:val="003007E0"/>
    <w:rsid w:val="003B6F39"/>
    <w:rsid w:val="004757BF"/>
    <w:rsid w:val="005628CE"/>
    <w:rsid w:val="00750F88"/>
    <w:rsid w:val="007A12F9"/>
    <w:rsid w:val="00895E50"/>
    <w:rsid w:val="008B17C4"/>
    <w:rsid w:val="008C3402"/>
    <w:rsid w:val="008E53D0"/>
    <w:rsid w:val="00915E15"/>
    <w:rsid w:val="00A1061F"/>
    <w:rsid w:val="00A1640D"/>
    <w:rsid w:val="00A25323"/>
    <w:rsid w:val="00A61A40"/>
    <w:rsid w:val="00C46F04"/>
    <w:rsid w:val="00CA2936"/>
    <w:rsid w:val="00E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8BA2"/>
  <w15:chartTrackingRefBased/>
  <w15:docId w15:val="{8691C0BE-063C-4DC7-9373-4D4501B5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46F0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17</cp:revision>
  <cp:lastPrinted>2017-01-12T10:04:00Z</cp:lastPrinted>
  <dcterms:created xsi:type="dcterms:W3CDTF">2017-01-11T14:42:00Z</dcterms:created>
  <dcterms:modified xsi:type="dcterms:W3CDTF">2018-01-04T08:21:00Z</dcterms:modified>
</cp:coreProperties>
</file>